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86E81" w14:textId="5FF1894F" w:rsidR="0039190F" w:rsidRDefault="009C1700">
      <w:r>
        <w:rPr>
          <w:noProof/>
        </w:rPr>
        <w:drawing>
          <wp:inline distT="0" distB="0" distL="0" distR="0" wp14:anchorId="502D7AC8" wp14:editId="24666C05">
            <wp:extent cx="2247900" cy="1019617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922" cy="103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D1EC4" w14:textId="45221826" w:rsidR="009C1700" w:rsidRDefault="009C1700"/>
    <w:p w14:paraId="48054691" w14:textId="62C87BC5" w:rsidR="009C1700" w:rsidRDefault="009C1700" w:rsidP="009C1700">
      <w:pPr>
        <w:jc w:val="center"/>
        <w:rPr>
          <w:b/>
          <w:bCs/>
          <w:color w:val="CCCC00"/>
          <w:sz w:val="72"/>
          <w:szCs w:val="72"/>
        </w:rPr>
      </w:pPr>
      <w:r w:rsidRPr="009C1700">
        <w:rPr>
          <w:b/>
          <w:bCs/>
          <w:color w:val="CCCC00"/>
          <w:sz w:val="72"/>
          <w:szCs w:val="72"/>
        </w:rPr>
        <w:t>Tarifs</w:t>
      </w:r>
      <w:r>
        <w:rPr>
          <w:b/>
          <w:bCs/>
          <w:color w:val="CCCC00"/>
          <w:sz w:val="72"/>
          <w:szCs w:val="72"/>
        </w:rPr>
        <w:t xml:space="preserve"> Bilans</w:t>
      </w:r>
    </w:p>
    <w:p w14:paraId="1E79B9F2" w14:textId="77777777" w:rsidR="009C1700" w:rsidRDefault="009C1700" w:rsidP="009C1700">
      <w:pPr>
        <w:rPr>
          <w:sz w:val="28"/>
          <w:szCs w:val="28"/>
        </w:rPr>
      </w:pPr>
    </w:p>
    <w:p w14:paraId="40411DEA" w14:textId="0E11C671" w:rsidR="009C1700" w:rsidRDefault="009C1700" w:rsidP="009C1700">
      <w:pPr>
        <w:rPr>
          <w:sz w:val="28"/>
          <w:szCs w:val="28"/>
        </w:rPr>
      </w:pPr>
      <w:r w:rsidRPr="009C1700">
        <w:rPr>
          <w:sz w:val="28"/>
          <w:szCs w:val="28"/>
        </w:rPr>
        <w:t>Nous vous proposons</w:t>
      </w:r>
      <w:r>
        <w:rPr>
          <w:sz w:val="28"/>
          <w:szCs w:val="28"/>
        </w:rPr>
        <w:t xml:space="preserve"> 3 Formules de Bilans de compétences, pour tenir compte de vos attentes et besoins, ainsi que de votre employabilité.</w:t>
      </w:r>
    </w:p>
    <w:p w14:paraId="5AF698EB" w14:textId="77777777" w:rsidR="009C1700" w:rsidRDefault="009C1700" w:rsidP="009C1700">
      <w:pPr>
        <w:rPr>
          <w:sz w:val="28"/>
          <w:szCs w:val="28"/>
        </w:rPr>
      </w:pPr>
    </w:p>
    <w:p w14:paraId="09F28BE1" w14:textId="5D2F7229" w:rsidR="009C1700" w:rsidRDefault="009C1700" w:rsidP="009C1700">
      <w:pPr>
        <w:rPr>
          <w:b/>
          <w:bCs/>
          <w:color w:val="CCCC00"/>
          <w:sz w:val="32"/>
          <w:szCs w:val="32"/>
        </w:rPr>
      </w:pPr>
      <w:r w:rsidRPr="009C1700">
        <w:rPr>
          <w:b/>
          <w:bCs/>
          <w:color w:val="CCCC00"/>
          <w:sz w:val="32"/>
          <w:szCs w:val="32"/>
        </w:rPr>
        <w:t>L’employabilité </w:t>
      </w:r>
    </w:p>
    <w:p w14:paraId="03E2FA00" w14:textId="5A9ED780" w:rsidR="009C1700" w:rsidRPr="009C1700" w:rsidRDefault="009C1700" w:rsidP="009C1700">
      <w:pPr>
        <w:rPr>
          <w:sz w:val="28"/>
          <w:szCs w:val="28"/>
        </w:rPr>
      </w:pPr>
      <w:r w:rsidRPr="009C1700">
        <w:rPr>
          <w:sz w:val="28"/>
          <w:szCs w:val="28"/>
        </w:rPr>
        <w:t>Elle tient compte des éléments suivants et de notre entretien de découverte</w:t>
      </w:r>
    </w:p>
    <w:p w14:paraId="0FD685BA" w14:textId="5B316D92" w:rsidR="009C1700" w:rsidRPr="009C1700" w:rsidRDefault="009C1700" w:rsidP="009C170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C1700">
        <w:rPr>
          <w:sz w:val="28"/>
          <w:szCs w:val="28"/>
        </w:rPr>
        <w:t>Votre parcours professionnel</w:t>
      </w:r>
      <w:r>
        <w:rPr>
          <w:sz w:val="28"/>
          <w:szCs w:val="28"/>
        </w:rPr>
        <w:t>,</w:t>
      </w:r>
    </w:p>
    <w:p w14:paraId="17D8702F" w14:textId="12456830" w:rsidR="009C1700" w:rsidRDefault="009C1700" w:rsidP="009C170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C1700">
        <w:rPr>
          <w:sz w:val="28"/>
          <w:szCs w:val="28"/>
        </w:rPr>
        <w:t>Le nombre d’entreprises dans lesquelles vont avez travaillé</w:t>
      </w:r>
      <w:r>
        <w:rPr>
          <w:sz w:val="28"/>
          <w:szCs w:val="28"/>
        </w:rPr>
        <w:t>,</w:t>
      </w:r>
    </w:p>
    <w:p w14:paraId="0BBAAD5E" w14:textId="20A44224" w:rsidR="009C1700" w:rsidRDefault="009C1700" w:rsidP="009C170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 nombre de métiers exercés,</w:t>
      </w:r>
    </w:p>
    <w:p w14:paraId="588A17DF" w14:textId="4557F07F" w:rsidR="009C1700" w:rsidRDefault="009C1700" w:rsidP="009C170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Votre ancienneté dans l’entreprise et dans votre poste actuel,</w:t>
      </w:r>
    </w:p>
    <w:p w14:paraId="5249487B" w14:textId="59B22262" w:rsidR="009C1700" w:rsidRDefault="009C1700" w:rsidP="009C170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Votre projet au regard de votre expérience,</w:t>
      </w:r>
    </w:p>
    <w:p w14:paraId="21DDF92C" w14:textId="7E03B6CD" w:rsidR="009C1700" w:rsidRDefault="009C1700" w:rsidP="009C170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Votre âge …</w:t>
      </w:r>
    </w:p>
    <w:p w14:paraId="6F88E0F0" w14:textId="78CBF5C3" w:rsidR="009C1700" w:rsidRDefault="009C1700" w:rsidP="009C1700">
      <w:pPr>
        <w:rPr>
          <w:sz w:val="28"/>
          <w:szCs w:val="28"/>
        </w:rPr>
      </w:pPr>
    </w:p>
    <w:p w14:paraId="43A0218A" w14:textId="7575E0FE" w:rsidR="009C1700" w:rsidRPr="009C1700" w:rsidRDefault="009C1700" w:rsidP="009C1700">
      <w:pPr>
        <w:rPr>
          <w:b/>
          <w:bCs/>
          <w:color w:val="CCCC00"/>
          <w:sz w:val="32"/>
          <w:szCs w:val="32"/>
        </w:rPr>
      </w:pPr>
      <w:r w:rsidRPr="009C1700">
        <w:rPr>
          <w:b/>
          <w:bCs/>
          <w:color w:val="CCCC00"/>
          <w:sz w:val="32"/>
          <w:szCs w:val="32"/>
        </w:rPr>
        <w:t>3 Formules avec 3 tarifs</w:t>
      </w:r>
      <w:r w:rsidR="00DA05BF">
        <w:rPr>
          <w:b/>
          <w:bCs/>
          <w:color w:val="CCCC00"/>
          <w:sz w:val="32"/>
          <w:szCs w:val="32"/>
        </w:rPr>
        <w:t>,</w:t>
      </w:r>
      <w:r w:rsidRPr="009C1700">
        <w:rPr>
          <w:b/>
          <w:bCs/>
          <w:color w:val="CCCC00"/>
          <w:sz w:val="32"/>
          <w:szCs w:val="32"/>
        </w:rPr>
        <w:t xml:space="preserve"> en fonction du travail à réaliser</w:t>
      </w:r>
    </w:p>
    <w:p w14:paraId="05E53B2A" w14:textId="53610D99" w:rsidR="009C1700" w:rsidRDefault="009C1700" w:rsidP="009C1700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9C1700">
        <w:rPr>
          <w:sz w:val="28"/>
          <w:szCs w:val="28"/>
        </w:rPr>
        <w:t>Formule 1</w:t>
      </w:r>
      <w:r w:rsidR="00DA05BF">
        <w:rPr>
          <w:sz w:val="28"/>
          <w:szCs w:val="28"/>
        </w:rPr>
        <w:t> : 8 entretiens soit 2600 € HT</w:t>
      </w:r>
    </w:p>
    <w:p w14:paraId="7D0F4CBB" w14:textId="1D095A74" w:rsidR="00DA05BF" w:rsidRDefault="00DA05BF" w:rsidP="00DA05BF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9C1700">
        <w:rPr>
          <w:sz w:val="28"/>
          <w:szCs w:val="28"/>
        </w:rPr>
        <w:t xml:space="preserve">Formule </w:t>
      </w:r>
      <w:r>
        <w:rPr>
          <w:sz w:val="28"/>
          <w:szCs w:val="28"/>
        </w:rPr>
        <w:t>2 : 10 entretiens soit 3200 € HT</w:t>
      </w:r>
    </w:p>
    <w:p w14:paraId="4EFFA4E8" w14:textId="02FC069E" w:rsidR="00DA05BF" w:rsidRDefault="00DA05BF" w:rsidP="00DA05BF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9C1700">
        <w:rPr>
          <w:sz w:val="28"/>
          <w:szCs w:val="28"/>
        </w:rPr>
        <w:t xml:space="preserve">Formule </w:t>
      </w:r>
      <w:r>
        <w:rPr>
          <w:sz w:val="28"/>
          <w:szCs w:val="28"/>
        </w:rPr>
        <w:t>3 : 12 entretiens soit 3800€ HT</w:t>
      </w:r>
    </w:p>
    <w:p w14:paraId="736D9EE8" w14:textId="38E4FE97" w:rsidR="009C1700" w:rsidRDefault="009C1700" w:rsidP="00DA05BF">
      <w:pPr>
        <w:pStyle w:val="Paragraphedeliste"/>
        <w:rPr>
          <w:sz w:val="28"/>
          <w:szCs w:val="28"/>
        </w:rPr>
      </w:pPr>
    </w:p>
    <w:p w14:paraId="4407AC9D" w14:textId="77777777" w:rsidR="00DA05BF" w:rsidRDefault="00DA05BF" w:rsidP="00DA05BF">
      <w:pPr>
        <w:pStyle w:val="Paragraphedeliste"/>
        <w:rPr>
          <w:sz w:val="28"/>
          <w:szCs w:val="28"/>
        </w:rPr>
      </w:pPr>
    </w:p>
    <w:p w14:paraId="1894D3D9" w14:textId="0F59A07F" w:rsidR="00DA05BF" w:rsidRPr="00DA05BF" w:rsidRDefault="00DA05BF" w:rsidP="00DA05BF">
      <w:pPr>
        <w:pStyle w:val="Paragraphedeliste"/>
        <w:ind w:left="0"/>
        <w:rPr>
          <w:sz w:val="28"/>
          <w:szCs w:val="28"/>
        </w:rPr>
      </w:pPr>
      <w:r w:rsidRPr="00DA05BF">
        <w:rPr>
          <w:sz w:val="28"/>
          <w:szCs w:val="28"/>
        </w:rPr>
        <w:t xml:space="preserve">Ces tarifs sont donnés à titre indicatif, tout comme la </w:t>
      </w:r>
      <w:r>
        <w:rPr>
          <w:sz w:val="28"/>
          <w:szCs w:val="28"/>
        </w:rPr>
        <w:t>F</w:t>
      </w:r>
      <w:r w:rsidRPr="00DA05BF">
        <w:rPr>
          <w:sz w:val="28"/>
          <w:szCs w:val="28"/>
        </w:rPr>
        <w:t>ormule choisie par le bénéficiaire ils seront précisés lors du 1</w:t>
      </w:r>
      <w:r w:rsidRPr="00DA05BF">
        <w:rPr>
          <w:sz w:val="28"/>
          <w:szCs w:val="28"/>
          <w:vertAlign w:val="superscript"/>
        </w:rPr>
        <w:t>er</w:t>
      </w:r>
      <w:r w:rsidRPr="00DA05BF">
        <w:rPr>
          <w:sz w:val="28"/>
          <w:szCs w:val="28"/>
        </w:rPr>
        <w:t xml:space="preserve"> entretien de découverte</w:t>
      </w:r>
      <w:r>
        <w:rPr>
          <w:sz w:val="28"/>
          <w:szCs w:val="28"/>
        </w:rPr>
        <w:t>.</w:t>
      </w:r>
    </w:p>
    <w:p w14:paraId="418B0926" w14:textId="77777777" w:rsidR="009C1700" w:rsidRPr="009C1700" w:rsidRDefault="009C1700" w:rsidP="009C1700">
      <w:pPr>
        <w:rPr>
          <w:sz w:val="28"/>
          <w:szCs w:val="28"/>
        </w:rPr>
      </w:pPr>
    </w:p>
    <w:sectPr w:rsidR="009C1700" w:rsidRPr="009C1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F7A83"/>
    <w:multiLevelType w:val="hybridMultilevel"/>
    <w:tmpl w:val="AA82D0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2219C"/>
    <w:multiLevelType w:val="hybridMultilevel"/>
    <w:tmpl w:val="336AD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00"/>
    <w:rsid w:val="0039190F"/>
    <w:rsid w:val="009C1700"/>
    <w:rsid w:val="00DA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A934"/>
  <w15:chartTrackingRefBased/>
  <w15:docId w15:val="{49F46508-19B5-4AB0-A962-CD7F8FF0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1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</dc:creator>
  <cp:keywords/>
  <dc:description/>
  <cp:lastModifiedBy>Corinne</cp:lastModifiedBy>
  <cp:revision>1</cp:revision>
  <dcterms:created xsi:type="dcterms:W3CDTF">2020-11-09T10:23:00Z</dcterms:created>
  <dcterms:modified xsi:type="dcterms:W3CDTF">2020-11-09T10:41:00Z</dcterms:modified>
</cp:coreProperties>
</file>